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20F" w:rsidRDefault="006F620F">
      <w:pPr>
        <w:rPr>
          <w:rFonts w:ascii="Arial" w:hAnsi="Arial" w:cs="Arial"/>
          <w:b/>
          <w:bCs/>
          <w:color w:val="660000"/>
          <w:sz w:val="26"/>
          <w:szCs w:val="26"/>
        </w:rPr>
      </w:pPr>
    </w:p>
    <w:p w:rsidR="006F620F" w:rsidRDefault="006F620F">
      <w:pPr>
        <w:rPr>
          <w:rFonts w:ascii="Arial" w:hAnsi="Arial" w:cs="Arial"/>
          <w:b/>
          <w:bCs/>
          <w:color w:val="660000"/>
          <w:sz w:val="26"/>
          <w:szCs w:val="26"/>
        </w:rPr>
      </w:pPr>
      <w:r>
        <w:rPr>
          <w:rFonts w:ascii="Arial" w:hAnsi="Arial" w:cs="Arial"/>
          <w:b/>
          <w:bCs/>
          <w:color w:val="660000"/>
          <w:sz w:val="26"/>
          <w:szCs w:val="26"/>
        </w:rPr>
        <w:t>Hollywood Squares</w:t>
      </w:r>
    </w:p>
    <w:p w:rsidR="006F620F" w:rsidRDefault="006F620F">
      <w:pPr>
        <w:rPr>
          <w:rFonts w:ascii="Arial" w:hAnsi="Arial" w:cs="Arial"/>
          <w:b/>
          <w:bCs/>
          <w:color w:val="660000"/>
          <w:sz w:val="26"/>
          <w:szCs w:val="26"/>
        </w:rPr>
      </w:pPr>
    </w:p>
    <w:p w:rsidR="006F620F" w:rsidRDefault="00B42E7F">
      <w:pPr>
        <w:rPr>
          <w:rFonts w:ascii="Arial" w:hAnsi="Arial" w:cs="Arial"/>
          <w:b/>
          <w:bCs/>
          <w:color w:val="660000"/>
          <w:sz w:val="26"/>
          <w:szCs w:val="26"/>
        </w:rPr>
      </w:pPr>
      <w:r>
        <w:rPr>
          <w:rFonts w:ascii="Arial" w:hAnsi="Arial" w:cs="Arial"/>
          <w:b/>
          <w:bCs/>
          <w:color w:val="660000"/>
          <w:sz w:val="26"/>
          <w:szCs w:val="26"/>
        </w:rPr>
        <w:t xml:space="preserve">It is a question answer game that makes sure everyone has a chance to participate. </w:t>
      </w:r>
    </w:p>
    <w:p w:rsidR="006F620F" w:rsidRDefault="006F620F">
      <w:pPr>
        <w:rPr>
          <w:rFonts w:ascii="Arial" w:hAnsi="Arial" w:cs="Arial"/>
          <w:b/>
          <w:bCs/>
          <w:color w:val="660000"/>
          <w:sz w:val="26"/>
          <w:szCs w:val="26"/>
        </w:rPr>
      </w:pPr>
    </w:p>
    <w:p w:rsidR="006F620F" w:rsidRDefault="00B42E7F" w:rsidP="006F620F">
      <w:pPr>
        <w:pStyle w:val="ListParagraph"/>
        <w:numPr>
          <w:ilvl w:val="0"/>
          <w:numId w:val="1"/>
        </w:numPr>
        <w:rPr>
          <w:rFonts w:ascii="Arial" w:hAnsi="Arial" w:cs="Arial"/>
          <w:b/>
          <w:bCs/>
          <w:color w:val="660000"/>
          <w:sz w:val="26"/>
          <w:szCs w:val="26"/>
        </w:rPr>
      </w:pPr>
      <w:r w:rsidRPr="006F620F">
        <w:rPr>
          <w:rFonts w:ascii="Arial" w:hAnsi="Arial" w:cs="Arial"/>
          <w:b/>
          <w:bCs/>
          <w:color w:val="660000"/>
          <w:sz w:val="26"/>
          <w:szCs w:val="26"/>
        </w:rPr>
        <w:t xml:space="preserve">Nine students are seated in three rows (squares) with markers and white boards. </w:t>
      </w:r>
    </w:p>
    <w:p w:rsidR="006F620F" w:rsidRDefault="00B42E7F" w:rsidP="006F620F">
      <w:pPr>
        <w:pStyle w:val="ListParagraph"/>
        <w:numPr>
          <w:ilvl w:val="0"/>
          <w:numId w:val="1"/>
        </w:numPr>
        <w:rPr>
          <w:rFonts w:ascii="Arial" w:hAnsi="Arial" w:cs="Arial"/>
          <w:b/>
          <w:bCs/>
          <w:color w:val="660000"/>
          <w:sz w:val="26"/>
          <w:szCs w:val="26"/>
        </w:rPr>
      </w:pPr>
      <w:r w:rsidRPr="006F620F">
        <w:rPr>
          <w:rFonts w:ascii="Arial" w:hAnsi="Arial" w:cs="Arial"/>
          <w:b/>
          <w:bCs/>
          <w:color w:val="660000"/>
          <w:sz w:val="26"/>
          <w:szCs w:val="26"/>
        </w:rPr>
        <w:t>Two students are chosen to be the contestants of team X and team O.</w:t>
      </w:r>
    </w:p>
    <w:p w:rsidR="006F620F" w:rsidRDefault="00B42E7F" w:rsidP="006F620F">
      <w:pPr>
        <w:pStyle w:val="ListParagraph"/>
        <w:numPr>
          <w:ilvl w:val="0"/>
          <w:numId w:val="1"/>
        </w:numPr>
        <w:rPr>
          <w:rFonts w:ascii="Arial" w:hAnsi="Arial" w:cs="Arial"/>
          <w:b/>
          <w:bCs/>
          <w:color w:val="660000"/>
          <w:sz w:val="26"/>
          <w:szCs w:val="26"/>
        </w:rPr>
      </w:pPr>
      <w:r w:rsidRPr="006F620F">
        <w:rPr>
          <w:rFonts w:ascii="Arial" w:hAnsi="Arial" w:cs="Arial"/>
          <w:b/>
          <w:bCs/>
          <w:color w:val="660000"/>
          <w:sz w:val="26"/>
          <w:szCs w:val="26"/>
        </w:rPr>
        <w:t>The object of the game i</w:t>
      </w:r>
      <w:r w:rsidR="006F620F">
        <w:rPr>
          <w:rFonts w:ascii="Arial" w:hAnsi="Arial" w:cs="Arial"/>
          <w:b/>
          <w:bCs/>
          <w:color w:val="660000"/>
          <w:sz w:val="26"/>
          <w:szCs w:val="26"/>
        </w:rPr>
        <w:t>s to get three "Xs" or three "O</w:t>
      </w:r>
      <w:r w:rsidRPr="006F620F">
        <w:rPr>
          <w:rFonts w:ascii="Arial" w:hAnsi="Arial" w:cs="Arial"/>
          <w:b/>
          <w:bCs/>
          <w:color w:val="660000"/>
          <w:sz w:val="26"/>
          <w:szCs w:val="26"/>
        </w:rPr>
        <w:t>s" in a row, like Tic-</w:t>
      </w:r>
      <w:proofErr w:type="spellStart"/>
      <w:r w:rsidRPr="006F620F">
        <w:rPr>
          <w:rFonts w:ascii="Arial" w:hAnsi="Arial" w:cs="Arial"/>
          <w:b/>
          <w:bCs/>
          <w:color w:val="660000"/>
          <w:sz w:val="26"/>
          <w:szCs w:val="26"/>
        </w:rPr>
        <w:t>Tac</w:t>
      </w:r>
      <w:proofErr w:type="spellEnd"/>
      <w:r w:rsidRPr="006F620F">
        <w:rPr>
          <w:rFonts w:ascii="Arial" w:hAnsi="Arial" w:cs="Arial"/>
          <w:b/>
          <w:bCs/>
          <w:color w:val="660000"/>
          <w:sz w:val="26"/>
          <w:szCs w:val="26"/>
        </w:rPr>
        <w:t>-</w:t>
      </w:r>
      <w:proofErr w:type="spellStart"/>
      <w:r w:rsidRPr="006F620F">
        <w:rPr>
          <w:rFonts w:ascii="Arial" w:hAnsi="Arial" w:cs="Arial"/>
          <w:b/>
          <w:bCs/>
          <w:color w:val="660000"/>
          <w:sz w:val="26"/>
          <w:szCs w:val="26"/>
        </w:rPr>
        <w:t>Toe.</w:t>
      </w:r>
      <w:proofErr w:type="spellEnd"/>
    </w:p>
    <w:p w:rsidR="006F620F" w:rsidRDefault="00B42E7F" w:rsidP="006F620F">
      <w:pPr>
        <w:pStyle w:val="ListParagraph"/>
        <w:numPr>
          <w:ilvl w:val="0"/>
          <w:numId w:val="1"/>
        </w:numPr>
        <w:rPr>
          <w:rFonts w:ascii="Arial" w:hAnsi="Arial" w:cs="Arial"/>
          <w:b/>
          <w:bCs/>
          <w:color w:val="660000"/>
          <w:sz w:val="26"/>
          <w:szCs w:val="26"/>
        </w:rPr>
      </w:pPr>
      <w:r w:rsidRPr="006F620F">
        <w:rPr>
          <w:rFonts w:ascii="Arial" w:hAnsi="Arial" w:cs="Arial"/>
          <w:b/>
          <w:bCs/>
          <w:color w:val="660000"/>
          <w:sz w:val="26"/>
          <w:szCs w:val="26"/>
        </w:rPr>
        <w:t xml:space="preserve">The teacher asks a question to contestant X. </w:t>
      </w:r>
    </w:p>
    <w:p w:rsidR="006F620F" w:rsidRDefault="00B42E7F" w:rsidP="006F620F">
      <w:pPr>
        <w:pStyle w:val="ListParagraph"/>
        <w:numPr>
          <w:ilvl w:val="0"/>
          <w:numId w:val="1"/>
        </w:numPr>
        <w:rPr>
          <w:rFonts w:ascii="Arial" w:hAnsi="Arial" w:cs="Arial"/>
          <w:b/>
          <w:bCs/>
          <w:color w:val="660000"/>
          <w:sz w:val="26"/>
          <w:szCs w:val="26"/>
        </w:rPr>
      </w:pPr>
      <w:r w:rsidRPr="006F620F">
        <w:rPr>
          <w:rFonts w:ascii="Arial" w:hAnsi="Arial" w:cs="Arial"/>
          <w:b/>
          <w:bCs/>
          <w:color w:val="660000"/>
          <w:sz w:val="26"/>
          <w:szCs w:val="26"/>
        </w:rPr>
        <w:t xml:space="preserve">That student chooses one of the nine players in the seated rows to answer the question. </w:t>
      </w:r>
    </w:p>
    <w:p w:rsidR="006F620F" w:rsidRDefault="00B42E7F" w:rsidP="006F620F">
      <w:pPr>
        <w:pStyle w:val="ListParagraph"/>
        <w:numPr>
          <w:ilvl w:val="0"/>
          <w:numId w:val="1"/>
        </w:numPr>
        <w:rPr>
          <w:rFonts w:ascii="Arial" w:hAnsi="Arial" w:cs="Arial"/>
          <w:b/>
          <w:bCs/>
          <w:color w:val="660000"/>
          <w:sz w:val="26"/>
          <w:szCs w:val="26"/>
        </w:rPr>
      </w:pPr>
      <w:r w:rsidRPr="006F620F">
        <w:rPr>
          <w:rFonts w:ascii="Arial" w:hAnsi="Arial" w:cs="Arial"/>
          <w:b/>
          <w:bCs/>
          <w:color w:val="660000"/>
          <w:sz w:val="26"/>
          <w:szCs w:val="26"/>
        </w:rPr>
        <w:t xml:space="preserve">The student may either answer correctly or incorrectly. </w:t>
      </w:r>
    </w:p>
    <w:p w:rsidR="006F620F" w:rsidRDefault="00B42E7F" w:rsidP="006F620F">
      <w:pPr>
        <w:pStyle w:val="ListParagraph"/>
        <w:numPr>
          <w:ilvl w:val="0"/>
          <w:numId w:val="1"/>
        </w:numPr>
        <w:rPr>
          <w:rFonts w:ascii="Arial" w:hAnsi="Arial" w:cs="Arial"/>
          <w:b/>
          <w:bCs/>
          <w:color w:val="660000"/>
          <w:sz w:val="26"/>
          <w:szCs w:val="26"/>
        </w:rPr>
      </w:pPr>
      <w:r w:rsidRPr="006F620F">
        <w:rPr>
          <w:rFonts w:ascii="Arial" w:hAnsi="Arial" w:cs="Arial"/>
          <w:b/>
          <w:bCs/>
          <w:color w:val="660000"/>
          <w:sz w:val="26"/>
          <w:szCs w:val="26"/>
        </w:rPr>
        <w:t xml:space="preserve">The contestant then agrees or disagrees. </w:t>
      </w:r>
    </w:p>
    <w:p w:rsidR="006F620F" w:rsidRDefault="00B42E7F" w:rsidP="006F620F">
      <w:pPr>
        <w:pStyle w:val="ListParagraph"/>
        <w:numPr>
          <w:ilvl w:val="0"/>
          <w:numId w:val="1"/>
        </w:numPr>
        <w:rPr>
          <w:rFonts w:ascii="Arial" w:hAnsi="Arial" w:cs="Arial"/>
          <w:b/>
          <w:bCs/>
          <w:color w:val="660000"/>
          <w:sz w:val="26"/>
          <w:szCs w:val="26"/>
        </w:rPr>
      </w:pPr>
      <w:r w:rsidRPr="006F620F">
        <w:rPr>
          <w:rFonts w:ascii="Arial" w:hAnsi="Arial" w:cs="Arial"/>
          <w:b/>
          <w:bCs/>
          <w:color w:val="660000"/>
          <w:sz w:val="26"/>
          <w:szCs w:val="26"/>
        </w:rPr>
        <w:t xml:space="preserve">If the contestant is right, he or she takes the place of the seated person, who marks the white board with an X. </w:t>
      </w:r>
    </w:p>
    <w:p w:rsidR="006F620F" w:rsidRDefault="00B42E7F" w:rsidP="006F620F">
      <w:pPr>
        <w:pStyle w:val="ListParagraph"/>
        <w:numPr>
          <w:ilvl w:val="0"/>
          <w:numId w:val="1"/>
        </w:numPr>
        <w:rPr>
          <w:rFonts w:ascii="Arial" w:hAnsi="Arial" w:cs="Arial"/>
          <w:b/>
          <w:bCs/>
          <w:color w:val="660000"/>
          <w:sz w:val="26"/>
          <w:szCs w:val="26"/>
        </w:rPr>
      </w:pPr>
      <w:r w:rsidRPr="006F620F">
        <w:rPr>
          <w:rFonts w:ascii="Arial" w:hAnsi="Arial" w:cs="Arial"/>
          <w:b/>
          <w:bCs/>
          <w:color w:val="660000"/>
          <w:sz w:val="26"/>
          <w:szCs w:val="26"/>
        </w:rPr>
        <w:t xml:space="preserve">The seated person goes to the end of the line of X </w:t>
      </w:r>
      <w:r w:rsidR="006F620F">
        <w:rPr>
          <w:rFonts w:ascii="Arial" w:hAnsi="Arial" w:cs="Arial"/>
          <w:b/>
          <w:bCs/>
          <w:color w:val="660000"/>
          <w:sz w:val="26"/>
          <w:szCs w:val="26"/>
        </w:rPr>
        <w:t>players waiting for their turn.</w:t>
      </w:r>
    </w:p>
    <w:p w:rsidR="006F620F" w:rsidRDefault="00B42E7F" w:rsidP="006F620F">
      <w:pPr>
        <w:pStyle w:val="ListParagraph"/>
        <w:numPr>
          <w:ilvl w:val="0"/>
          <w:numId w:val="1"/>
        </w:numPr>
        <w:rPr>
          <w:rFonts w:ascii="Arial" w:hAnsi="Arial" w:cs="Arial"/>
          <w:b/>
          <w:bCs/>
          <w:color w:val="660000"/>
          <w:sz w:val="26"/>
          <w:szCs w:val="26"/>
        </w:rPr>
      </w:pPr>
      <w:r w:rsidRPr="006F620F">
        <w:rPr>
          <w:rFonts w:ascii="Arial" w:hAnsi="Arial" w:cs="Arial"/>
          <w:b/>
          <w:bCs/>
          <w:color w:val="660000"/>
          <w:sz w:val="26"/>
          <w:szCs w:val="26"/>
        </w:rPr>
        <w:t xml:space="preserve">Then it is the O's team turn to answer a question. </w:t>
      </w:r>
    </w:p>
    <w:p w:rsidR="006F620F" w:rsidRDefault="00B42E7F" w:rsidP="006F620F">
      <w:pPr>
        <w:pStyle w:val="ListParagraph"/>
        <w:numPr>
          <w:ilvl w:val="0"/>
          <w:numId w:val="1"/>
        </w:numPr>
        <w:rPr>
          <w:rFonts w:ascii="Arial" w:hAnsi="Arial" w:cs="Arial"/>
          <w:b/>
          <w:bCs/>
          <w:color w:val="660000"/>
          <w:sz w:val="26"/>
          <w:szCs w:val="26"/>
        </w:rPr>
      </w:pPr>
      <w:r w:rsidRPr="006F620F">
        <w:rPr>
          <w:rFonts w:ascii="Arial" w:hAnsi="Arial" w:cs="Arial"/>
          <w:b/>
          <w:bCs/>
          <w:color w:val="660000"/>
          <w:sz w:val="26"/>
          <w:szCs w:val="26"/>
        </w:rPr>
        <w:t>If the questio</w:t>
      </w:r>
      <w:r w:rsidR="006F620F">
        <w:rPr>
          <w:rFonts w:ascii="Arial" w:hAnsi="Arial" w:cs="Arial"/>
          <w:b/>
          <w:bCs/>
          <w:color w:val="660000"/>
          <w:sz w:val="26"/>
          <w:szCs w:val="26"/>
        </w:rPr>
        <w:t>n is not answered correctly no X</w:t>
      </w:r>
      <w:r w:rsidRPr="006F620F">
        <w:rPr>
          <w:rFonts w:ascii="Arial" w:hAnsi="Arial" w:cs="Arial"/>
          <w:b/>
          <w:bCs/>
          <w:color w:val="660000"/>
          <w:sz w:val="26"/>
          <w:szCs w:val="26"/>
        </w:rPr>
        <w:t xml:space="preserve"> or O is awarded, and the other team gets t</w:t>
      </w:r>
      <w:r w:rsidR="006F620F">
        <w:rPr>
          <w:rFonts w:ascii="Arial" w:hAnsi="Arial" w:cs="Arial"/>
          <w:b/>
          <w:bCs/>
          <w:color w:val="660000"/>
          <w:sz w:val="26"/>
          <w:szCs w:val="26"/>
        </w:rPr>
        <w:t>o answer a different question.</w:t>
      </w:r>
    </w:p>
    <w:p w:rsidR="006F620F" w:rsidRDefault="006F620F" w:rsidP="006F620F">
      <w:pPr>
        <w:rPr>
          <w:rFonts w:ascii="Arial" w:hAnsi="Arial" w:cs="Arial"/>
          <w:b/>
          <w:bCs/>
          <w:color w:val="660000"/>
          <w:sz w:val="26"/>
          <w:szCs w:val="26"/>
        </w:rPr>
      </w:pPr>
    </w:p>
    <w:p w:rsidR="006F620F" w:rsidRDefault="00B42E7F" w:rsidP="006F620F">
      <w:pPr>
        <w:rPr>
          <w:rFonts w:ascii="Arial" w:hAnsi="Arial" w:cs="Arial"/>
          <w:b/>
          <w:bCs/>
          <w:color w:val="660000"/>
          <w:sz w:val="26"/>
          <w:szCs w:val="26"/>
        </w:rPr>
      </w:pPr>
      <w:r w:rsidRPr="006F620F">
        <w:rPr>
          <w:rFonts w:ascii="Arial" w:hAnsi="Arial" w:cs="Arial"/>
          <w:b/>
          <w:bCs/>
          <w:color w:val="660000"/>
          <w:sz w:val="26"/>
          <w:szCs w:val="26"/>
        </w:rPr>
        <w:t xml:space="preserve">I think students feel more comfortable when they have the option to tell whether the answer is right or wrong. They can also bluff if they don't know an answer. They can bluff if they do know the answer to try to keep their seat. </w:t>
      </w:r>
    </w:p>
    <w:p w:rsidR="006F620F" w:rsidRDefault="006F620F" w:rsidP="006F620F">
      <w:pPr>
        <w:rPr>
          <w:rFonts w:ascii="Arial" w:hAnsi="Arial" w:cs="Arial"/>
          <w:b/>
          <w:bCs/>
          <w:color w:val="660000"/>
          <w:sz w:val="26"/>
          <w:szCs w:val="26"/>
        </w:rPr>
      </w:pPr>
    </w:p>
    <w:p w:rsidR="006F620F" w:rsidRPr="006F620F" w:rsidRDefault="00B42E7F" w:rsidP="006F620F">
      <w:pPr>
        <w:rPr>
          <w:rFonts w:ascii="Arial" w:hAnsi="Arial" w:cs="Arial"/>
          <w:b/>
          <w:bCs/>
          <w:color w:val="660000"/>
          <w:sz w:val="26"/>
          <w:szCs w:val="26"/>
        </w:rPr>
      </w:pPr>
      <w:r w:rsidRPr="006F620F">
        <w:rPr>
          <w:rFonts w:ascii="Arial" w:hAnsi="Arial" w:cs="Arial"/>
          <w:b/>
          <w:bCs/>
          <w:color w:val="660000"/>
          <w:sz w:val="26"/>
          <w:szCs w:val="26"/>
        </w:rPr>
        <w:t>The contestant is allowed to give their version of an answer or another answer to clarify the square's answer before they say whether they agree or disagree with the answer given by the square.</w:t>
      </w:r>
      <w:r w:rsidRPr="006F620F">
        <w:rPr>
          <w:rFonts w:ascii="Arial" w:hAnsi="Arial" w:cs="Arial"/>
          <w:b/>
          <w:bCs/>
          <w:color w:val="660000"/>
          <w:sz w:val="26"/>
          <w:szCs w:val="26"/>
        </w:rPr>
        <w:br/>
      </w:r>
    </w:p>
    <w:p w:rsidR="006F620F" w:rsidRDefault="00B42E7F" w:rsidP="006F620F">
      <w:pPr>
        <w:rPr>
          <w:rFonts w:ascii="Arial" w:hAnsi="Arial" w:cs="Arial"/>
          <w:b/>
          <w:bCs/>
          <w:color w:val="660000"/>
          <w:sz w:val="26"/>
          <w:szCs w:val="26"/>
        </w:rPr>
      </w:pPr>
      <w:r w:rsidRPr="006F620F">
        <w:rPr>
          <w:rFonts w:ascii="Arial" w:hAnsi="Arial" w:cs="Arial"/>
          <w:b/>
          <w:bCs/>
          <w:color w:val="660000"/>
          <w:sz w:val="26"/>
          <w:szCs w:val="26"/>
        </w:rPr>
        <w:t>The game moves quickly, a lot of questions can be asked, and everyone participates.</w:t>
      </w:r>
      <w:r w:rsidRPr="006F620F">
        <w:rPr>
          <w:rFonts w:ascii="Arial" w:hAnsi="Arial" w:cs="Arial"/>
          <w:b/>
          <w:bCs/>
          <w:color w:val="660000"/>
          <w:sz w:val="26"/>
          <w:szCs w:val="26"/>
        </w:rPr>
        <w:br/>
      </w:r>
    </w:p>
    <w:p w:rsidR="006F620F" w:rsidRDefault="00B42E7F" w:rsidP="006F620F">
      <w:pPr>
        <w:rPr>
          <w:rFonts w:ascii="Arial" w:hAnsi="Arial" w:cs="Arial"/>
          <w:b/>
          <w:bCs/>
          <w:color w:val="660000"/>
          <w:sz w:val="26"/>
          <w:szCs w:val="26"/>
        </w:rPr>
      </w:pPr>
      <w:r w:rsidRPr="006F620F">
        <w:rPr>
          <w:rFonts w:ascii="Arial" w:hAnsi="Arial" w:cs="Arial"/>
          <w:b/>
          <w:bCs/>
          <w:color w:val="660000"/>
          <w:sz w:val="26"/>
          <w:szCs w:val="26"/>
        </w:rPr>
        <w:t>The teacher can validate answers that may have more than one possibility.</w:t>
      </w:r>
      <w:r w:rsidRPr="006F620F">
        <w:rPr>
          <w:rFonts w:ascii="Arial" w:hAnsi="Arial" w:cs="Arial"/>
          <w:b/>
          <w:bCs/>
          <w:color w:val="660000"/>
          <w:sz w:val="26"/>
          <w:szCs w:val="26"/>
        </w:rPr>
        <w:br/>
      </w:r>
    </w:p>
    <w:p w:rsidR="000B6698" w:rsidRPr="006F620F" w:rsidRDefault="00B42E7F" w:rsidP="006F620F">
      <w:pPr>
        <w:rPr>
          <w:rFonts w:ascii="Arial" w:hAnsi="Arial" w:cs="Arial"/>
          <w:b/>
          <w:bCs/>
          <w:color w:val="660000"/>
          <w:sz w:val="26"/>
          <w:szCs w:val="26"/>
        </w:rPr>
      </w:pPr>
      <w:r w:rsidRPr="006F620F">
        <w:rPr>
          <w:rFonts w:ascii="Arial" w:hAnsi="Arial" w:cs="Arial"/>
          <w:b/>
          <w:bCs/>
          <w:color w:val="660000"/>
          <w:sz w:val="26"/>
          <w:szCs w:val="26"/>
        </w:rPr>
        <w:t>This game does not work well with opinion type questions. But the questions can easily be geared to the ability of the student who is in the contestant seat.</w:t>
      </w:r>
    </w:p>
    <w:sectPr w:rsidR="000B6698" w:rsidRPr="006F620F" w:rsidSect="000B669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1E0551"/>
    <w:multiLevelType w:val="hybridMultilevel"/>
    <w:tmpl w:val="2F180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42E7F"/>
    <w:rsid w:val="000B6698"/>
    <w:rsid w:val="006F620F"/>
    <w:rsid w:val="009A016E"/>
    <w:rsid w:val="009D6EAB"/>
    <w:rsid w:val="00B42E7F"/>
    <w:rsid w:val="00B90C20"/>
    <w:rsid w:val="00DE68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16E"/>
    <w:pPr>
      <w:spacing w:after="0" w:line="240" w:lineRule="auto"/>
    </w:pPr>
    <w:rPr>
      <w:sz w:val="24"/>
      <w:szCs w:val="24"/>
    </w:rPr>
  </w:style>
  <w:style w:type="paragraph" w:styleId="Heading1">
    <w:name w:val="heading 1"/>
    <w:basedOn w:val="Normal"/>
    <w:next w:val="Normal"/>
    <w:link w:val="Heading1Char"/>
    <w:uiPriority w:val="9"/>
    <w:qFormat/>
    <w:rsid w:val="009A016E"/>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9A016E"/>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9A016E"/>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9A016E"/>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9A016E"/>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9A016E"/>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9A016E"/>
    <w:pPr>
      <w:spacing w:before="240" w:after="60"/>
      <w:outlineLvl w:val="6"/>
    </w:pPr>
  </w:style>
  <w:style w:type="paragraph" w:styleId="Heading8">
    <w:name w:val="heading 8"/>
    <w:basedOn w:val="Normal"/>
    <w:next w:val="Normal"/>
    <w:link w:val="Heading8Char"/>
    <w:uiPriority w:val="9"/>
    <w:semiHidden/>
    <w:unhideWhenUsed/>
    <w:qFormat/>
    <w:rsid w:val="009A016E"/>
    <w:pPr>
      <w:spacing w:before="240" w:after="60"/>
      <w:outlineLvl w:val="7"/>
    </w:pPr>
    <w:rPr>
      <w:i/>
      <w:iCs/>
    </w:rPr>
  </w:style>
  <w:style w:type="paragraph" w:styleId="Heading9">
    <w:name w:val="heading 9"/>
    <w:basedOn w:val="Normal"/>
    <w:next w:val="Normal"/>
    <w:link w:val="Heading9Char"/>
    <w:uiPriority w:val="9"/>
    <w:semiHidden/>
    <w:unhideWhenUsed/>
    <w:qFormat/>
    <w:rsid w:val="009A016E"/>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016E"/>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9A016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9A016E"/>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9A016E"/>
    <w:rPr>
      <w:b/>
      <w:bCs/>
      <w:sz w:val="28"/>
      <w:szCs w:val="28"/>
    </w:rPr>
  </w:style>
  <w:style w:type="character" w:customStyle="1" w:styleId="Heading5Char">
    <w:name w:val="Heading 5 Char"/>
    <w:basedOn w:val="DefaultParagraphFont"/>
    <w:link w:val="Heading5"/>
    <w:uiPriority w:val="9"/>
    <w:semiHidden/>
    <w:rsid w:val="009A016E"/>
    <w:rPr>
      <w:b/>
      <w:bCs/>
      <w:i/>
      <w:iCs/>
      <w:sz w:val="26"/>
      <w:szCs w:val="26"/>
    </w:rPr>
  </w:style>
  <w:style w:type="character" w:customStyle="1" w:styleId="Heading6Char">
    <w:name w:val="Heading 6 Char"/>
    <w:basedOn w:val="DefaultParagraphFont"/>
    <w:link w:val="Heading6"/>
    <w:uiPriority w:val="9"/>
    <w:semiHidden/>
    <w:rsid w:val="009A016E"/>
    <w:rPr>
      <w:b/>
      <w:bCs/>
    </w:rPr>
  </w:style>
  <w:style w:type="character" w:customStyle="1" w:styleId="Heading7Char">
    <w:name w:val="Heading 7 Char"/>
    <w:basedOn w:val="DefaultParagraphFont"/>
    <w:link w:val="Heading7"/>
    <w:uiPriority w:val="9"/>
    <w:semiHidden/>
    <w:rsid w:val="009A016E"/>
    <w:rPr>
      <w:sz w:val="24"/>
      <w:szCs w:val="24"/>
    </w:rPr>
  </w:style>
  <w:style w:type="character" w:customStyle="1" w:styleId="Heading8Char">
    <w:name w:val="Heading 8 Char"/>
    <w:basedOn w:val="DefaultParagraphFont"/>
    <w:link w:val="Heading8"/>
    <w:uiPriority w:val="9"/>
    <w:semiHidden/>
    <w:rsid w:val="009A016E"/>
    <w:rPr>
      <w:i/>
      <w:iCs/>
      <w:sz w:val="24"/>
      <w:szCs w:val="24"/>
    </w:rPr>
  </w:style>
  <w:style w:type="character" w:customStyle="1" w:styleId="Heading9Char">
    <w:name w:val="Heading 9 Char"/>
    <w:basedOn w:val="DefaultParagraphFont"/>
    <w:link w:val="Heading9"/>
    <w:uiPriority w:val="9"/>
    <w:semiHidden/>
    <w:rsid w:val="009A016E"/>
    <w:rPr>
      <w:rFonts w:asciiTheme="majorHAnsi" w:eastAsiaTheme="majorEastAsia" w:hAnsiTheme="majorHAnsi"/>
    </w:rPr>
  </w:style>
  <w:style w:type="paragraph" w:styleId="Title">
    <w:name w:val="Title"/>
    <w:basedOn w:val="Normal"/>
    <w:next w:val="Normal"/>
    <w:link w:val="TitleChar"/>
    <w:uiPriority w:val="10"/>
    <w:qFormat/>
    <w:rsid w:val="009A016E"/>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9A016E"/>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9A016E"/>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9A016E"/>
    <w:rPr>
      <w:rFonts w:asciiTheme="majorHAnsi" w:eastAsiaTheme="majorEastAsia" w:hAnsiTheme="majorHAnsi"/>
      <w:sz w:val="24"/>
      <w:szCs w:val="24"/>
    </w:rPr>
  </w:style>
  <w:style w:type="character" w:styleId="Strong">
    <w:name w:val="Strong"/>
    <w:basedOn w:val="DefaultParagraphFont"/>
    <w:uiPriority w:val="22"/>
    <w:qFormat/>
    <w:rsid w:val="009A016E"/>
    <w:rPr>
      <w:b/>
      <w:bCs/>
    </w:rPr>
  </w:style>
  <w:style w:type="character" w:styleId="Emphasis">
    <w:name w:val="Emphasis"/>
    <w:basedOn w:val="DefaultParagraphFont"/>
    <w:uiPriority w:val="20"/>
    <w:qFormat/>
    <w:rsid w:val="009A016E"/>
    <w:rPr>
      <w:rFonts w:asciiTheme="minorHAnsi" w:hAnsiTheme="minorHAnsi"/>
      <w:b/>
      <w:i/>
      <w:iCs/>
    </w:rPr>
  </w:style>
  <w:style w:type="paragraph" w:styleId="NoSpacing">
    <w:name w:val="No Spacing"/>
    <w:basedOn w:val="Normal"/>
    <w:uiPriority w:val="1"/>
    <w:qFormat/>
    <w:rsid w:val="009A016E"/>
    <w:rPr>
      <w:szCs w:val="32"/>
    </w:rPr>
  </w:style>
  <w:style w:type="paragraph" w:styleId="ListParagraph">
    <w:name w:val="List Paragraph"/>
    <w:basedOn w:val="Normal"/>
    <w:uiPriority w:val="34"/>
    <w:qFormat/>
    <w:rsid w:val="009A016E"/>
    <w:pPr>
      <w:ind w:left="720"/>
      <w:contextualSpacing/>
    </w:pPr>
  </w:style>
  <w:style w:type="paragraph" w:styleId="Quote">
    <w:name w:val="Quote"/>
    <w:basedOn w:val="Normal"/>
    <w:next w:val="Normal"/>
    <w:link w:val="QuoteChar"/>
    <w:uiPriority w:val="29"/>
    <w:qFormat/>
    <w:rsid w:val="009A016E"/>
    <w:rPr>
      <w:i/>
    </w:rPr>
  </w:style>
  <w:style w:type="character" w:customStyle="1" w:styleId="QuoteChar">
    <w:name w:val="Quote Char"/>
    <w:basedOn w:val="DefaultParagraphFont"/>
    <w:link w:val="Quote"/>
    <w:uiPriority w:val="29"/>
    <w:rsid w:val="009A016E"/>
    <w:rPr>
      <w:i/>
      <w:sz w:val="24"/>
      <w:szCs w:val="24"/>
    </w:rPr>
  </w:style>
  <w:style w:type="paragraph" w:styleId="IntenseQuote">
    <w:name w:val="Intense Quote"/>
    <w:basedOn w:val="Normal"/>
    <w:next w:val="Normal"/>
    <w:link w:val="IntenseQuoteChar"/>
    <w:uiPriority w:val="30"/>
    <w:qFormat/>
    <w:rsid w:val="009A016E"/>
    <w:pPr>
      <w:ind w:left="720" w:right="720"/>
    </w:pPr>
    <w:rPr>
      <w:b/>
      <w:i/>
      <w:szCs w:val="22"/>
    </w:rPr>
  </w:style>
  <w:style w:type="character" w:customStyle="1" w:styleId="IntenseQuoteChar">
    <w:name w:val="Intense Quote Char"/>
    <w:basedOn w:val="DefaultParagraphFont"/>
    <w:link w:val="IntenseQuote"/>
    <w:uiPriority w:val="30"/>
    <w:rsid w:val="009A016E"/>
    <w:rPr>
      <w:b/>
      <w:i/>
      <w:sz w:val="24"/>
    </w:rPr>
  </w:style>
  <w:style w:type="character" w:styleId="SubtleEmphasis">
    <w:name w:val="Subtle Emphasis"/>
    <w:uiPriority w:val="19"/>
    <w:qFormat/>
    <w:rsid w:val="009A016E"/>
    <w:rPr>
      <w:i/>
      <w:color w:val="5A5A5A" w:themeColor="text1" w:themeTint="A5"/>
    </w:rPr>
  </w:style>
  <w:style w:type="character" w:styleId="IntenseEmphasis">
    <w:name w:val="Intense Emphasis"/>
    <w:basedOn w:val="DefaultParagraphFont"/>
    <w:uiPriority w:val="21"/>
    <w:qFormat/>
    <w:rsid w:val="009A016E"/>
    <w:rPr>
      <w:b/>
      <w:i/>
      <w:sz w:val="24"/>
      <w:szCs w:val="24"/>
      <w:u w:val="single"/>
    </w:rPr>
  </w:style>
  <w:style w:type="character" w:styleId="SubtleReference">
    <w:name w:val="Subtle Reference"/>
    <w:basedOn w:val="DefaultParagraphFont"/>
    <w:uiPriority w:val="31"/>
    <w:qFormat/>
    <w:rsid w:val="009A016E"/>
    <w:rPr>
      <w:sz w:val="24"/>
      <w:szCs w:val="24"/>
      <w:u w:val="single"/>
    </w:rPr>
  </w:style>
  <w:style w:type="character" w:styleId="IntenseReference">
    <w:name w:val="Intense Reference"/>
    <w:basedOn w:val="DefaultParagraphFont"/>
    <w:uiPriority w:val="32"/>
    <w:qFormat/>
    <w:rsid w:val="009A016E"/>
    <w:rPr>
      <w:b/>
      <w:sz w:val="24"/>
      <w:u w:val="single"/>
    </w:rPr>
  </w:style>
  <w:style w:type="character" w:styleId="BookTitle">
    <w:name w:val="Book Title"/>
    <w:basedOn w:val="DefaultParagraphFont"/>
    <w:uiPriority w:val="33"/>
    <w:qFormat/>
    <w:rsid w:val="009A016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9A016E"/>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252</Words>
  <Characters>1437</Characters>
  <Application>Microsoft Office Word</Application>
  <DocSecurity>0</DocSecurity>
  <Lines>11</Lines>
  <Paragraphs>3</Paragraphs>
  <ScaleCrop>false</ScaleCrop>
  <Company> </Company>
  <LinksUpToDate>false</LinksUpToDate>
  <CharactersWithSpaces>1686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2009-12-07T03:01:00Z</dcterms:created>
  <dcterms:modified xsi:type="dcterms:W3CDTF">2009-12-07T03:06:00Z</dcterms:modified>
</cp:coreProperties>
</file>